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36" w:rsidRDefault="00C40136" w:rsidP="00C4013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Charakterystyka dziecka sześcioletniego </w:t>
      </w:r>
    </w:p>
    <w:p w:rsidR="00C40136" w:rsidRDefault="00C40136" w:rsidP="00C40136">
      <w:pPr>
        <w:pStyle w:val="NormalnyWeb"/>
        <w:spacing w:before="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ab/>
        <w:t>Okres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rozwojowy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dziecka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sześcioletniego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jest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bardzo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dynamiczny.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Już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nigdy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później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takiego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szybkiego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wzrostu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rozwoju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jak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okresie.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części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dzieci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rozwój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przebiega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stabilnie</w:t>
      </w:r>
      <w:r>
        <w:rPr>
          <w:rFonts w:ascii="Calibri" w:eastAsia="Calibri" w:hAnsi="Calibri" w:cs="Calibri"/>
        </w:rPr>
        <w:t xml:space="preserve"> –  </w:t>
      </w:r>
      <w:r>
        <w:rPr>
          <w:rFonts w:ascii="Calibri" w:hAnsi="Calibri" w:cs="Calibri"/>
        </w:rPr>
        <w:t>liniowo,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nierównomiernie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hAnsi="Calibri" w:cs="Calibri"/>
        </w:rPr>
        <w:t>skokowo.</w:t>
      </w:r>
      <w:r>
        <w:rPr>
          <w:rFonts w:ascii="Calibri" w:eastAsia="Calibri" w:hAnsi="Calibri" w:cs="Calibri"/>
        </w:rPr>
        <w:t xml:space="preserve"> </w:t>
      </w:r>
    </w:p>
    <w:p w:rsidR="00C40136" w:rsidRDefault="00C40136" w:rsidP="00C40136">
      <w:pPr>
        <w:spacing w:after="1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szósty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roku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życia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kończy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średnie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dzieciństwo,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rozpoczyna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późne.</w:t>
      </w:r>
      <w:r>
        <w:rPr>
          <w:rFonts w:cs="Calibri"/>
          <w:sz w:val="24"/>
          <w:szCs w:val="24"/>
        </w:rPr>
        <w:t xml:space="preserve"> 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Aktywność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sześcioletniego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przekształca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aktywności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spontanicznej,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gdzie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głównie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dominuje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zabawa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aktywność </w:t>
      </w:r>
      <w:r>
        <w:rPr>
          <w:sz w:val="24"/>
          <w:szCs w:val="24"/>
        </w:rPr>
        <w:t>usystematyzowaną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związaną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obowiązkami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przestrzeganiem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społecznych.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Rozpatrując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rozwój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sześcioletniego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należy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uwzględnić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następujące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obszary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też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sfery:</w:t>
      </w:r>
    </w:p>
    <w:p w:rsidR="00C40136" w:rsidRDefault="00C40136" w:rsidP="00C40136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Sfera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fizyczna</w:t>
      </w:r>
    </w:p>
    <w:p w:rsidR="00C40136" w:rsidRDefault="00C40136" w:rsidP="00C40136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Sfera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psychiczna</w:t>
      </w:r>
    </w:p>
    <w:p w:rsidR="00C40136" w:rsidRDefault="00C40136" w:rsidP="00C40136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Sfera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emocjonalna</w:t>
      </w:r>
    </w:p>
    <w:p w:rsidR="00C40136" w:rsidRDefault="00C40136" w:rsidP="00C40136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Strefa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społeczna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</w:p>
    <w:p w:rsidR="00C40136" w:rsidRDefault="00C40136" w:rsidP="00C40136">
      <w:pPr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Sfera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fizyczna</w:t>
      </w:r>
    </w:p>
    <w:p w:rsidR="00C40136" w:rsidRDefault="00C40136" w:rsidP="00C40136">
      <w:pPr>
        <w:spacing w:after="1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uwagi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utrzymującą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przewagę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procesu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pobudzania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procesem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hamowania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zachodzącymi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korze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mózgowej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fizjologicznych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procesów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sześciolatek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bardzo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aktywny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ruchowo,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pobudzony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spontaniczny.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Ruch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dominuje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każdej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sferze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rozwoju.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Postępujący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dynamicznie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rozwój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układu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nerwowego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wytwarzanie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nowych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powiązań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pomiędzy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strukturami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mózgowymi,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łatwość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przyswajaniu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nowych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działalności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ruchowych.</w:t>
      </w:r>
      <w:r>
        <w:rPr>
          <w:rFonts w:cs="Calibri"/>
          <w:sz w:val="24"/>
          <w:szCs w:val="24"/>
        </w:rPr>
        <w:t xml:space="preserve"> 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Dziecko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sześcioletnie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zatem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sprawne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fizycznie – patrząc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mamy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wrażenie,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iż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ciągłym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ruchu.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Posiada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umiejętność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wspinania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jeżdżenia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rolkach,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rowerze,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płynnego,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harmonijnego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biegania.</w:t>
      </w:r>
      <w:r>
        <w:rPr>
          <w:rFonts w:cs="Calibri"/>
          <w:sz w:val="24"/>
          <w:szCs w:val="24"/>
        </w:rPr>
        <w:t xml:space="preserve"> Jego k</w:t>
      </w:r>
      <w:r>
        <w:rPr>
          <w:sz w:val="24"/>
          <w:szCs w:val="24"/>
        </w:rPr>
        <w:t>ościec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nadal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ciągłym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rozwoju,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więc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sześciolatek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szybko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męczy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przebywając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jednej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pozycji.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Można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przyjąć,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że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ruch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samoobroną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krzywiznami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mogącymi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nastąpić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wpływem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dłuższego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przebywania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jednej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pozycji.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Ruchy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sześcioletniego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zaczynają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być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bardziej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skoordynowane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precyzyjne.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Dzięki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mineralizacji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nadgarstków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może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wykonywać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precyzyjne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czynności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dłońmi: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nawleka,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rysuje,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wycina,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odtwarza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wzory,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lepi.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Również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okresie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wzrasta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umiejętność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równowagi.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mogą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też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podskakiwać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jednej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nodze,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jeździć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łyżwach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rolkach.</w:t>
      </w:r>
    </w:p>
    <w:p w:rsidR="00C40136" w:rsidRDefault="00C40136" w:rsidP="00C40136">
      <w:pPr>
        <w:jc w:val="both"/>
        <w:rPr>
          <w:rFonts w:cs="Calibri"/>
          <w:sz w:val="24"/>
          <w:szCs w:val="24"/>
        </w:rPr>
      </w:pPr>
      <w:r>
        <w:tab/>
      </w:r>
      <w:r>
        <w:rPr>
          <w:sz w:val="24"/>
          <w:szCs w:val="24"/>
        </w:rPr>
        <w:t>Samodzielność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sześcioletniego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przejawia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samodzielności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czynności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samoobsługowych: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ubieraniu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(zapinanie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guzików,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wiązanie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sznurowadeł),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jedzeniu,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myciu.</w:t>
      </w:r>
      <w:r>
        <w:rPr>
          <w:rFonts w:cs="Calibri"/>
          <w:sz w:val="24"/>
          <w:szCs w:val="24"/>
        </w:rPr>
        <w:t xml:space="preserve"> </w:t>
      </w:r>
    </w:p>
    <w:p w:rsidR="00C40136" w:rsidRDefault="00C40136" w:rsidP="00C40136">
      <w:pPr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ab/>
        <w:t>Ruchy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płynniejsze,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estetyczniejsze.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Wykonuje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kombinacje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ruchowe: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potrafi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skakać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przeszkody,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rzucać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złapać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piłkę,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wykonuje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ćwiczenia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równoważne.</w:t>
      </w:r>
      <w:r>
        <w:rPr>
          <w:rFonts w:cs="Calibri"/>
          <w:sz w:val="24"/>
          <w:szCs w:val="24"/>
        </w:rPr>
        <w:t xml:space="preserve"> 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Cechy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fizyczne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sześciolatka: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rFonts w:eastAsia="EunicePSEFN" w:cs="EunicePSEFN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rosną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mu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stopy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powoli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zanika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płaskostopie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rosną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stałe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zęby,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zmieniają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proporcje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ciała,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zwiększa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odporność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na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zmęczenie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podczas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przebywania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w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jednej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pozycji,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color w:val="231F20"/>
          <w:sz w:val="24"/>
          <w:szCs w:val="24"/>
          <w:lang w:eastAsia="pl-PL"/>
        </w:rPr>
        <w:t>rozpoczyna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kos</w:t>
      </w:r>
      <w:r>
        <w:rPr>
          <w:rFonts w:eastAsia="EunicePSEFN" w:cs="EunicePSEFN"/>
          <w:color w:val="231F20"/>
          <w:sz w:val="24"/>
          <w:szCs w:val="24"/>
          <w:lang w:eastAsia="pl-PL"/>
        </w:rPr>
        <w:t>tnienie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nadgarstk</w:t>
      </w:r>
      <w:r>
        <w:rPr>
          <w:rFonts w:eastAsia="EunicePSEFN" w:cs="EunicePSEFN"/>
          <w:color w:val="231F20"/>
          <w:sz w:val="24"/>
          <w:szCs w:val="24"/>
          <w:lang w:eastAsia="pl-PL"/>
        </w:rPr>
        <w:t>a,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rFonts w:eastAsia="EunicePSEFN" w:cs="EunicePSEFN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dłonie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stają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</w:t>
      </w:r>
      <w:r>
        <w:rPr>
          <w:rFonts w:eastAsia="EunicePSEFN" w:cs="EunicePSEFN"/>
          <w:color w:val="231F20"/>
          <w:sz w:val="24"/>
          <w:szCs w:val="24"/>
          <w:lang w:eastAsia="pl-PL"/>
        </w:rPr>
        <w:t>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odporne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na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zmęczenie,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powiększa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płynność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precyzyjność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ruchów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rąk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układ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mięśniowy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rozwija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harmonijnie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w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stosunku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do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układu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kostnego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wzrasta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siła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skurczu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mięśni,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dzieci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są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zatem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bardziej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odporne</w:t>
      </w:r>
      <w:r>
        <w:rPr>
          <w:rFonts w:cs="Calibri"/>
          <w:color w:val="231F20"/>
          <w:sz w:val="24"/>
          <w:szCs w:val="24"/>
          <w:lang w:eastAsia="pl-PL"/>
        </w:rPr>
        <w:t xml:space="preserve"> – </w:t>
      </w:r>
      <w:r>
        <w:rPr>
          <w:color w:val="231F20"/>
          <w:sz w:val="24"/>
          <w:szCs w:val="24"/>
          <w:lang w:eastAsia="pl-PL"/>
        </w:rPr>
        <w:t>nie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męczą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szybko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rFonts w:eastAsia="EunicePSEFN" w:cs="EunicePSEFN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ma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dużą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potrzebę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ruchu: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biegania,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siłowania,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skakania,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rFonts w:eastAsia="EunicePSEFN" w:cs="EunicePSEFN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nie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załatwia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często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potrzeb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fi</w:t>
      </w:r>
      <w:r>
        <w:rPr>
          <w:rFonts w:eastAsia="EunicePSEFN" w:cs="EunicePSEFN"/>
          <w:color w:val="231F20"/>
          <w:sz w:val="24"/>
          <w:szCs w:val="24"/>
          <w:lang w:eastAsia="pl-PL"/>
        </w:rPr>
        <w:t>zjologicznych,</w:t>
      </w:r>
    </w:p>
    <w:p w:rsidR="00C40136" w:rsidRDefault="00C40136" w:rsidP="00C40136">
      <w:pPr>
        <w:numPr>
          <w:ilvl w:val="0"/>
          <w:numId w:val="1"/>
        </w:numPr>
        <w:autoSpaceDE w:val="0"/>
        <w:spacing w:after="120"/>
        <w:jc w:val="both"/>
        <w:rPr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staje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bardziej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odporne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na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choroby.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</w:p>
    <w:p w:rsidR="00C40136" w:rsidRDefault="00C40136" w:rsidP="00C40136">
      <w:pPr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Sfera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psychiczna</w:t>
      </w:r>
    </w:p>
    <w:p w:rsidR="00C40136" w:rsidRDefault="00C40136" w:rsidP="00C401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Sześciolatek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duży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zasób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słów,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swobodnie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używa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mowy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potocznej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problemów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komunikacją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otoczeniem.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Słowami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potrafi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przekazać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swoje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emocje,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przemyślenia,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uczucia.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mówi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gramatycznie,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stosuje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części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mowy.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Wypowiada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zdaniami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pełnymi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złożonymi.</w:t>
      </w:r>
    </w:p>
    <w:p w:rsidR="00C40136" w:rsidRDefault="00C40136" w:rsidP="00C40136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okresie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zachodzą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znaczące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zmiany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układzie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nerwowym:</w:t>
      </w:r>
    </w:p>
    <w:p w:rsidR="00C40136" w:rsidRDefault="00C40136" w:rsidP="00C40136">
      <w:pPr>
        <w:numPr>
          <w:ilvl w:val="0"/>
          <w:numId w:val="5"/>
        </w:numPr>
        <w:autoSpaceDE w:val="0"/>
        <w:spacing w:after="120"/>
        <w:jc w:val="both"/>
        <w:rPr>
          <w:rFonts w:eastAsia="EunicePSEFN" w:cs="EunicePSEFN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szybciej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dokładniej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przewodzone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impulsy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nerwowe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wzrasta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również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ilość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połączeń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komórek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nerwowych,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ruchy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bardziej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skoordynowane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</w:p>
    <w:p w:rsidR="00C40136" w:rsidRDefault="00C40136" w:rsidP="00C40136">
      <w:pPr>
        <w:numPr>
          <w:ilvl w:val="0"/>
          <w:numId w:val="5"/>
        </w:numPr>
        <w:autoSpaceDE w:val="0"/>
        <w:spacing w:after="120"/>
        <w:jc w:val="both"/>
        <w:rPr>
          <w:rFonts w:eastAsia="EunicePSEFN" w:cs="EunicePSEFN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rozwijają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receptory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zmysłów,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polepsza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ostrość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wzroku,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zwiększa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zdolność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odbioru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bodźców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słuchowych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</w:p>
    <w:p w:rsidR="00C40136" w:rsidRDefault="00C40136" w:rsidP="00C40136">
      <w:pPr>
        <w:numPr>
          <w:ilvl w:val="0"/>
          <w:numId w:val="5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polepsza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koordynacja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płynność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ruchowa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dzięki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dojrzewają</w:t>
      </w:r>
      <w:r>
        <w:rPr>
          <w:rFonts w:eastAsia="EunicePSEFN" w:cs="EunicePSEFN"/>
          <w:color w:val="231F20"/>
          <w:sz w:val="24"/>
          <w:szCs w:val="24"/>
          <w:lang w:eastAsia="pl-PL"/>
        </w:rPr>
        <w:t>cym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obszarom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ruchowym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kory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mózgowej,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5"/>
        </w:numPr>
        <w:autoSpaceDE w:val="0"/>
        <w:spacing w:after="120"/>
        <w:jc w:val="both"/>
        <w:rPr>
          <w:rFonts w:eastAsia="EunicePSEFN" w:cs="EunicePSEFN"/>
          <w:color w:val="231F20"/>
          <w:sz w:val="24"/>
          <w:szCs w:val="24"/>
          <w:lang w:eastAsia="pl-PL"/>
        </w:rPr>
      </w:pPr>
      <w:r>
        <w:rPr>
          <w:color w:val="231F20"/>
          <w:sz w:val="24"/>
          <w:szCs w:val="24"/>
          <w:lang w:eastAsia="pl-PL"/>
        </w:rPr>
        <w:t>poprawia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spostrzegawczość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analityczno-syntetyczna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</w:p>
    <w:p w:rsidR="00C40136" w:rsidRDefault="00C40136" w:rsidP="00C40136">
      <w:pPr>
        <w:numPr>
          <w:ilvl w:val="0"/>
          <w:numId w:val="5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dzięki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dojrzewającemu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układowi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nerwowemu,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w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t</w:t>
      </w:r>
      <w:r>
        <w:rPr>
          <w:rFonts w:eastAsia="EunicePSEFN" w:cs="EunicePSEFN"/>
          <w:color w:val="231F20"/>
          <w:sz w:val="24"/>
          <w:szCs w:val="24"/>
          <w:lang w:eastAsia="pl-PL"/>
        </w:rPr>
        <w:t>ym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korze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mózgowej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następuje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poprawa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umiejętności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skupiania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uwagi,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to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początki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uwagi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dowolnej,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5"/>
        </w:numPr>
        <w:autoSpaceDE w:val="0"/>
        <w:spacing w:after="120"/>
        <w:jc w:val="both"/>
        <w:rPr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dziecko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łatwiej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zapamiętuje,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może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skupić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swą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uwagą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prze</w:t>
      </w:r>
      <w:r>
        <w:rPr>
          <w:rFonts w:eastAsia="EunicePSEFN" w:cs="EunicePSEFN"/>
          <w:color w:val="231F20"/>
          <w:sz w:val="24"/>
          <w:szCs w:val="24"/>
          <w:lang w:eastAsia="pl-PL"/>
        </w:rPr>
        <w:t>z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około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15</w:t>
      </w:r>
      <w:r>
        <w:rPr>
          <w:rFonts w:eastAsia="EunicePSEFN" w:cs="EunicePSEFN"/>
          <w:color w:val="231F20"/>
          <w:sz w:val="24"/>
          <w:szCs w:val="24"/>
          <w:lang w:eastAsia="pl-PL"/>
        </w:rPr>
        <w:t>-20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min.,</w:t>
      </w:r>
    </w:p>
    <w:p w:rsidR="00C40136" w:rsidRDefault="00C40136" w:rsidP="00C40136">
      <w:pPr>
        <w:numPr>
          <w:ilvl w:val="0"/>
          <w:numId w:val="5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lastRenderedPageBreak/>
        <w:t>następuje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progres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pamięci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trwałej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5"/>
        </w:numPr>
        <w:autoSpaceDE w:val="0"/>
        <w:spacing w:after="120"/>
        <w:jc w:val="both"/>
        <w:rPr>
          <w:rFonts w:eastAsia="EunicePSEFN" w:cs="EunicePSEFN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łatwiej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</w:t>
      </w:r>
      <w:r>
        <w:rPr>
          <w:rFonts w:eastAsia="EunicePSEFN" w:cs="EunicePSEFN"/>
          <w:color w:val="231F20"/>
          <w:sz w:val="24"/>
          <w:szCs w:val="24"/>
          <w:lang w:eastAsia="pl-PL"/>
        </w:rPr>
        <w:t>rzebiegają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procesy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hamowania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pobudzania</w:t>
      </w:r>
      <w:r>
        <w:rPr>
          <w:rFonts w:eastAsia="EunicePSEFN" w:cs="EunicePSEFN"/>
          <w:color w:val="231F20"/>
          <w:sz w:val="24"/>
          <w:szCs w:val="24"/>
          <w:lang w:eastAsia="pl-PL"/>
        </w:rPr>
        <w:t>.</w:t>
      </w:r>
    </w:p>
    <w:p w:rsidR="00C40136" w:rsidRDefault="00C40136" w:rsidP="00C40136">
      <w:pPr>
        <w:pStyle w:val="Akapitzlist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Powoli,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jeszcze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wszystkich,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stadium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operacji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konkretnych.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uporządkować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zdarzenia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ściśle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powiązane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logiczne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różnego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rodzaju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następstwami: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czasowymi,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przyczynowo-skutkowymi.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zaczyna</w:t>
      </w:r>
      <w:r>
        <w:rPr>
          <w:rFonts w:cs="Calibri"/>
          <w:sz w:val="24"/>
          <w:szCs w:val="24"/>
        </w:rPr>
        <w:t xml:space="preserve"> odczuwać </w:t>
      </w:r>
      <w:r>
        <w:rPr>
          <w:sz w:val="24"/>
          <w:szCs w:val="24"/>
        </w:rPr>
        <w:t>silną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potrzebę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poznawania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świata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bliższego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dalszego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otoczenia,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dlatego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też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dociekliwe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zadaje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dużo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pytań,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chętnie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eksperymentuje.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Bardzo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ważne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różnorodne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zabawy,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których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wykorzystują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wszystkie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zmysły.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Istotne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także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działania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rozwijające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mowę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jak: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rozmowa,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wspólne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czytanie,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wymyślanie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opowiadań,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rymowanki,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zagadki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itp.</w:t>
      </w:r>
    </w:p>
    <w:p w:rsidR="00C40136" w:rsidRDefault="00C40136" w:rsidP="00C40136">
      <w:pPr>
        <w:pStyle w:val="Akapitzlist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Procesy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poznawcze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podlegają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dalszemu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rozwojowi.</w:t>
      </w:r>
    </w:p>
    <w:p w:rsidR="00C40136" w:rsidRDefault="00C40136" w:rsidP="00C40136">
      <w:pPr>
        <w:pStyle w:val="Akapitzlist"/>
        <w:spacing w:after="120"/>
        <w:ind w:left="0"/>
        <w:jc w:val="both"/>
        <w:rPr>
          <w:sz w:val="24"/>
          <w:szCs w:val="24"/>
        </w:rPr>
      </w:pPr>
    </w:p>
    <w:p w:rsidR="00C40136" w:rsidRDefault="00C40136" w:rsidP="00C40136">
      <w:pPr>
        <w:spacing w:after="120"/>
        <w:jc w:val="both"/>
        <w:rPr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Rozwój </w:t>
      </w:r>
      <w:r>
        <w:rPr>
          <w:rFonts w:cs="Calibri"/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wrażeń </w:t>
      </w:r>
      <w:r>
        <w:rPr>
          <w:rFonts w:cs="Calibri"/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i </w:t>
      </w:r>
      <w:r>
        <w:rPr>
          <w:rFonts w:cs="Calibri"/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spostrzeżeń</w:t>
      </w:r>
    </w:p>
    <w:p w:rsidR="00C40136" w:rsidRDefault="00C40136" w:rsidP="00C40136">
      <w:pPr>
        <w:spacing w:after="120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ab/>
        <w:t>U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dzieci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sześcioletnich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wzrasta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wrażliwość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bodźce.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Zmysły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lepiej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odbierają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bodźce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pochodzące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otoczenia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reagują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różnorodne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sygnały.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Istotnym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elementem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w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zwiększeniu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orientacji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dziecka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spełnia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zmysł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słuchu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wzroku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Dziecko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potrafi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rozróżnić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barwy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oraz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odcienie,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zna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również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nazwy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Dzięki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zwiększonej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ostrości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wzroku,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sześciolatek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może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dostrzegać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właściwe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położenie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różnice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wielkości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przedmiotów,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jak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również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cechy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jakościowe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C40136" w:rsidRDefault="00C40136" w:rsidP="00C40136">
      <w:pPr>
        <w:spacing w:after="120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ab/>
        <w:t>Następuje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wzrost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wrażliwości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słuchowej</w:t>
      </w:r>
      <w:r>
        <w:rPr>
          <w:rFonts w:eastAsia="Times New Roman" w:cs="Arial"/>
          <w:bCs/>
          <w:sz w:val="24"/>
          <w:szCs w:val="24"/>
          <w:lang w:eastAsia="pl-PL"/>
        </w:rPr>
        <w:t>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kształtuje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słuch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werbalny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(</w:t>
      </w:r>
      <w:r>
        <w:rPr>
          <w:rFonts w:eastAsia="Times New Roman" w:cs="Arial"/>
          <w:bCs/>
          <w:sz w:val="24"/>
          <w:szCs w:val="24"/>
          <w:lang w:eastAsia="pl-PL"/>
        </w:rPr>
        <w:t>dźwięki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mowy)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oraz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słuch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muzyczny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(poczucie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harmonii</w:t>
      </w:r>
      <w:r>
        <w:rPr>
          <w:rFonts w:eastAsia="Times New Roman" w:cs="Arial"/>
          <w:bCs/>
          <w:sz w:val="24"/>
          <w:szCs w:val="24"/>
          <w:lang w:eastAsia="pl-PL"/>
        </w:rPr>
        <w:t>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rytmu,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melodii).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Dzieci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zaczynają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rozróżniać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tony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pod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względem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barwy</w:t>
      </w:r>
      <w:r>
        <w:rPr>
          <w:rFonts w:eastAsia="Times New Roman" w:cs="Arial"/>
          <w:bCs/>
          <w:sz w:val="24"/>
          <w:szCs w:val="24"/>
          <w:lang w:eastAsia="pl-PL"/>
        </w:rPr>
        <w:t>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wysokości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siły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Ruch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ciała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dostosowuje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charakte</w:t>
      </w:r>
      <w:r>
        <w:rPr>
          <w:rFonts w:eastAsia="Times New Roman" w:cs="Arial"/>
          <w:bCs/>
          <w:sz w:val="24"/>
          <w:szCs w:val="24"/>
          <w:lang w:eastAsia="pl-PL"/>
        </w:rPr>
        <w:t>ru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muzyki</w:t>
      </w:r>
      <w:r>
        <w:rPr>
          <w:rFonts w:eastAsia="Times New Roman" w:cs="Arial"/>
          <w:bCs/>
          <w:sz w:val="24"/>
          <w:szCs w:val="24"/>
          <w:lang w:eastAsia="pl-PL"/>
        </w:rPr>
        <w:t>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dziecko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porusza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rytmicznie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harmonijnie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Doskonali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również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kinetyka,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dzięki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czemu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dziecko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może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wykonywać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płynny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ciągły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ruch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rytm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muzyki.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spacing w:after="120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ab/>
        <w:t>U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dzieci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tym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wieku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przeważa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spostrzeganie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globalne,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chociaż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są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zdolne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dokonania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analizy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oraz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syntezy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przedstawionego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materiału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np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rozpoznać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kształty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figur</w:t>
      </w:r>
      <w:r>
        <w:rPr>
          <w:rFonts w:eastAsia="Times New Roman" w:cs="Arial"/>
          <w:bCs/>
          <w:sz w:val="24"/>
          <w:szCs w:val="24"/>
          <w:lang w:eastAsia="pl-PL"/>
        </w:rPr>
        <w:t>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układać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puzzle. </w:t>
      </w:r>
    </w:p>
    <w:p w:rsidR="00C40136" w:rsidRDefault="00C40136" w:rsidP="00C40136">
      <w:pPr>
        <w:spacing w:after="120"/>
        <w:jc w:val="both"/>
        <w:rPr>
          <w:b/>
          <w:bCs/>
        </w:rPr>
      </w:pPr>
    </w:p>
    <w:p w:rsidR="00C40136" w:rsidRDefault="00C40136" w:rsidP="00C40136">
      <w:pPr>
        <w:spacing w:after="120"/>
        <w:jc w:val="both"/>
        <w:rPr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Rozwój</w:t>
      </w:r>
      <w:r>
        <w:rPr>
          <w:rFonts w:cs="Calibri"/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uwagi,</w:t>
      </w:r>
      <w:r>
        <w:rPr>
          <w:rFonts w:cs="Calibri"/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wyobraźni,</w:t>
      </w:r>
      <w:r>
        <w:rPr>
          <w:rFonts w:cs="Calibri"/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pamięci</w:t>
      </w:r>
    </w:p>
    <w:p w:rsidR="00C40136" w:rsidRDefault="00C40136" w:rsidP="00C40136">
      <w:pPr>
        <w:spacing w:after="120"/>
        <w:jc w:val="both"/>
        <w:rPr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ab/>
        <w:t>Funkcje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te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ściśle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sobą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powiązane.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Bodźce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muszą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być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silne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atrakcyjne,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aby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dziecko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skoncentrowało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nich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swoją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uwagę.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Skup</w:t>
      </w:r>
      <w:r>
        <w:rPr>
          <w:rFonts w:eastAsia="Times New Roman" w:cs="Arial"/>
          <w:bCs/>
          <w:sz w:val="24"/>
          <w:szCs w:val="24"/>
          <w:lang w:eastAsia="pl-PL"/>
        </w:rPr>
        <w:t>ia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uwagę</w:t>
      </w:r>
      <w:r>
        <w:rPr>
          <w:rFonts w:cs="Calibri"/>
          <w:bCs/>
          <w:sz w:val="24"/>
          <w:szCs w:val="24"/>
          <w:lang w:eastAsia="pl-PL"/>
        </w:rPr>
        <w:t xml:space="preserve"> w ciągu </w:t>
      </w:r>
      <w:r>
        <w:rPr>
          <w:bCs/>
          <w:sz w:val="24"/>
          <w:szCs w:val="24"/>
          <w:lang w:eastAsia="pl-PL"/>
        </w:rPr>
        <w:t>maksymalnie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15-20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minut,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szybko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zatem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nudzi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przenosi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swoje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zainteresowanie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kolejny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absorbujący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element.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Jego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uwaga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jest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nadal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mimowolna,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sześciolatek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najwięcej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faktów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słów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zapamiętuje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podczas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zabawy.</w:t>
      </w:r>
    </w:p>
    <w:p w:rsidR="00C40136" w:rsidRDefault="00C40136" w:rsidP="00C40136">
      <w:pPr>
        <w:spacing w:after="120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ab/>
        <w:t>Świadectwem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kształtowania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uwagi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dowolnej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jest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to,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że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dziecko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potrafi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skupić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uwagę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dłużej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skoncentrować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wykonywanej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czynności.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Zaczyna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powoli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rozwijać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pamięć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abstrakcyjna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podłożu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słowno-logicznym.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spacing w:after="120"/>
        <w:jc w:val="both"/>
        <w:rPr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  <w:r>
        <w:rPr>
          <w:rFonts w:cs="TimesNewRomanPSMT"/>
          <w:sz w:val="24"/>
          <w:szCs w:val="24"/>
          <w:lang w:eastAsia="pl-PL"/>
        </w:rPr>
        <w:t>Dziecko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sześcioletnie: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– </w:t>
      </w:r>
      <w:r>
        <w:rPr>
          <w:rFonts w:cs="TimesNewRomanPSMT"/>
          <w:sz w:val="24"/>
          <w:szCs w:val="24"/>
          <w:lang w:eastAsia="pl-PL"/>
        </w:rPr>
        <w:t>zapamiętuje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rozumie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nawet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złożone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polecenia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posiada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bogaty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zasób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słownictwa</w:t>
      </w:r>
      <w:r>
        <w:rPr>
          <w:rFonts w:cs="TimesNewRomanPSMT"/>
          <w:sz w:val="24"/>
          <w:szCs w:val="24"/>
          <w:lang w:eastAsia="pl-PL"/>
        </w:rPr>
        <w:t>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wypowiada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się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pełnymi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zdaniami,</w:t>
      </w:r>
    </w:p>
    <w:p w:rsidR="00C40136" w:rsidRDefault="00C40136" w:rsidP="00C40136">
      <w:p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 xml:space="preserve">– </w:t>
      </w:r>
      <w:r>
        <w:rPr>
          <w:rFonts w:cs="TimesNewRomanPSMT"/>
          <w:sz w:val="24"/>
          <w:szCs w:val="24"/>
          <w:lang w:eastAsia="pl-PL"/>
        </w:rPr>
        <w:t>jest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aktywne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w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czasie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zajęć,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dyskutuje,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wyraża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swoje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opinie,</w:t>
      </w:r>
    </w:p>
    <w:p w:rsidR="00C40136" w:rsidRDefault="00C40136" w:rsidP="00C40136">
      <w:p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uważnie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słucha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bajek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opowiadań</w:t>
      </w:r>
      <w:r>
        <w:rPr>
          <w:rFonts w:cs="TimesNewRomanPSMT"/>
          <w:sz w:val="24"/>
          <w:szCs w:val="24"/>
          <w:lang w:eastAsia="pl-PL"/>
        </w:rPr>
        <w:t>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rozumie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ich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treść,</w:t>
      </w:r>
    </w:p>
    <w:p w:rsidR="00C40136" w:rsidRDefault="00C40136" w:rsidP="00C40136">
      <w:p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OpenSymbol"/>
          <w:sz w:val="24"/>
          <w:szCs w:val="24"/>
          <w:lang w:eastAsia="pl-PL"/>
        </w:rPr>
        <w:t>mimo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trudności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doprowadza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rozpoczętą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pracę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do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końca,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rozumie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odtwarza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treści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wierszy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oraz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piosenek,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dokonuje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analizy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syntezy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słuchowej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wyrazu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jest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dłużej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skupiony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prowadzonych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zajęciach,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rozpoznaje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oraz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nazywa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podstawowe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kolory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ich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pochodne,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określa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położenie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różnych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przedmiotów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przestrzeni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potrafi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wskazać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strony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swojego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ciała,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rozpoznaje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nazywa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figury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geometryczne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(</w:t>
      </w:r>
      <w:r>
        <w:rPr>
          <w:rFonts w:cs="TimesNewRomanPSMT"/>
          <w:sz w:val="24"/>
          <w:szCs w:val="24"/>
          <w:lang w:eastAsia="pl-PL"/>
        </w:rPr>
        <w:t>koło,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prostokąt,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kwadrat,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trójkąt),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wyodrębnia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zbiory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przedmiotów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OpenSymbol"/>
          <w:sz w:val="24"/>
          <w:szCs w:val="24"/>
          <w:lang w:eastAsia="pl-PL"/>
        </w:rPr>
        <w:t>umie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sklasyfikować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przedmioty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wg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określonych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cech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liczy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zakresie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10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zna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oraz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posługuje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się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liczebnikami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do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10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(głównymi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porządkowymi)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poprawnie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posługuje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się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nożyczkami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potrafi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wykonać: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wydzierankę</w:t>
      </w:r>
      <w:r>
        <w:rPr>
          <w:rFonts w:cs="TimesNewRomanPSMT"/>
          <w:sz w:val="24"/>
          <w:szCs w:val="24"/>
          <w:lang w:eastAsia="pl-PL"/>
        </w:rPr>
        <w:t>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wycinankę,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makietę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papieru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OpenSymbol"/>
          <w:sz w:val="24"/>
          <w:szCs w:val="24"/>
          <w:lang w:eastAsia="pl-PL"/>
        </w:rPr>
        <w:t>wykonuje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dowolny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rysunek,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bogaty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szczegóły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umie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się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przedstawić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zna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swój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adres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– </w:t>
      </w:r>
      <w:r>
        <w:rPr>
          <w:rFonts w:cs="TimesNewRomanPSMT"/>
          <w:sz w:val="24"/>
          <w:szCs w:val="24"/>
          <w:lang w:eastAsia="pl-PL"/>
        </w:rPr>
        <w:t>zna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zasady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ruchu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drogowego</w:t>
      </w:r>
      <w:r>
        <w:rPr>
          <w:rFonts w:cs="TimesNewRomanPSMT"/>
          <w:sz w:val="24"/>
          <w:szCs w:val="24"/>
          <w:lang w:eastAsia="pl-PL"/>
        </w:rPr>
        <w:t>.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</w:p>
    <w:p w:rsidR="00C40136" w:rsidRDefault="00C40136" w:rsidP="00C40136">
      <w:pPr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Sfera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emocjonalna</w:t>
      </w:r>
    </w:p>
    <w:p w:rsidR="00C40136" w:rsidRDefault="00C40136" w:rsidP="00C40136">
      <w:pPr>
        <w:autoSpaceDE w:val="0"/>
        <w:spacing w:after="1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sześciolatka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stopniowo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zwiększa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bodźców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warunkowych.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doznaje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emocji,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które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wywołane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przyczynami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poznawczymi.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emocje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bardzo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zróżnicowane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szybko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uzewnętrzniane.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Brak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jeszcze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dobrze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rozwiniętej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umiejętności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wyhamowania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wybuchu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emocji.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Jednakże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uwagi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chęć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pozyskania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sympatii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wśród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otoczenia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powoli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zaczyna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wyrażać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emocje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mniejszym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nasileniem.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Uczy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wyrażania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ekspresji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bardziej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dojrzałych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(np.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słownie).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Próbuje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świadomie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kontrolować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wyrażanie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emocji,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więc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początek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socjalizacji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procesu.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Mamy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powoli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czynienia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osobą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miarę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stabilną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emocjonalnie,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częściej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zrównoważoną,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mniej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gwałtowną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żywiołową.</w:t>
      </w:r>
      <w:r>
        <w:rPr>
          <w:rFonts w:cs="Calibri"/>
          <w:sz w:val="24"/>
          <w:szCs w:val="24"/>
        </w:rPr>
        <w:t xml:space="preserve"> </w:t>
      </w:r>
    </w:p>
    <w:p w:rsidR="00C40136" w:rsidRDefault="00C40136" w:rsidP="00C40136">
      <w:pPr>
        <w:autoSpaceDE w:val="0"/>
        <w:spacing w:after="120"/>
        <w:jc w:val="both"/>
        <w:rPr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Dziecko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sześcioletnie:</w:t>
      </w:r>
    </w:p>
    <w:p w:rsidR="00C40136" w:rsidRDefault="00C40136" w:rsidP="00C40136">
      <w:pPr>
        <w:numPr>
          <w:ilvl w:val="0"/>
          <w:numId w:val="6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color w:val="231F20"/>
          <w:sz w:val="24"/>
          <w:szCs w:val="24"/>
          <w:lang w:eastAsia="pl-PL"/>
        </w:rPr>
        <w:t>ma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słabiej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dojrzały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układ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nerwowy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niż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siedmiolatek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z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tego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powodu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silniej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i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szybciej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reaguje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emocjonalnie,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6"/>
        </w:numPr>
        <w:autoSpaceDE w:val="0"/>
        <w:spacing w:after="120"/>
        <w:jc w:val="both"/>
        <w:rPr>
          <w:rFonts w:cs="Calibri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lastRenderedPageBreak/>
        <w:t>bardzo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silnie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okazuje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swoje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emocje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rFonts w:eastAsia="EunicePSEFN" w:cs="EunicePSEFN"/>
          <w:color w:val="231F20"/>
          <w:sz w:val="24"/>
          <w:szCs w:val="24"/>
          <w:lang w:eastAsia="pl-PL"/>
        </w:rPr>
        <w:t>negatywne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(wybucha)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oraz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te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pozytywne.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</w:p>
    <w:p w:rsidR="00C40136" w:rsidRDefault="00C40136" w:rsidP="00C40136">
      <w:pPr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Strefa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społeczna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Sześciolatek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zaczyna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uzależniać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swoje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zachowanie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osób,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którymi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przebywa.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Inaczej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zachowuje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stosunku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dorosłych,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których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podchodzi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respektem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podziwem.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Inaczej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traktuje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rówieśników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ważnym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elementem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zachowania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nastawienie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emocjonalne,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czyli</w:t>
      </w:r>
      <w:r>
        <w:rPr>
          <w:rFonts w:cs="Calibri"/>
          <w:sz w:val="24"/>
          <w:szCs w:val="24"/>
        </w:rPr>
        <w:t xml:space="preserve"> „</w:t>
      </w:r>
      <w:r>
        <w:rPr>
          <w:sz w:val="24"/>
          <w:szCs w:val="24"/>
        </w:rPr>
        <w:t>lubienie</w:t>
      </w:r>
      <w:r>
        <w:rPr>
          <w:rFonts w:cs="Calibri"/>
          <w:sz w:val="24"/>
          <w:szCs w:val="24"/>
        </w:rPr>
        <w:t xml:space="preserve">” </w:t>
      </w:r>
      <w:r>
        <w:rPr>
          <w:sz w:val="24"/>
          <w:szCs w:val="24"/>
        </w:rPr>
        <w:t>danej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osoby.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Również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znajomość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określonymi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osobami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wpływ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zachowanie.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Świadczy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niezbicie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zaawansowanym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stopniu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uspołecznienia.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Opiekuje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młodszymi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siebie.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Bawi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rówieśnikami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płci.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Dostrzega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ludzi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jedynie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cechy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zewnętrzne: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ubiór,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wygląd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też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przedmioty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posiadane.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Dziecko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sześcioletnie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przestaje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wymagać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każdorazowo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instruowania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zapamiętać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pewne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zakazy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nakazy,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które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stosuje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innym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innych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sytuacjach.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Polecenia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dorosłej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osoby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kierowane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grupy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odnosi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także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siebie.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zdolność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współdziałania,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widać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szczególności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grach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zabawach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zespołowych,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których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trzyma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reguł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ustalonych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zasad.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rFonts w:eastAsia="Times New Roman" w:cs="Arial"/>
          <w:bCs/>
          <w:sz w:val="24"/>
          <w:szCs w:val="24"/>
          <w:lang w:eastAsia="pl-PL"/>
        </w:rPr>
        <w:tab/>
        <w:t>Sześciolatek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umie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już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przewidywać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emocjonalne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oraz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intelektualne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skutki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swoich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</w:t>
      </w:r>
      <w:r>
        <w:rPr>
          <w:rFonts w:eastAsia="Times New Roman" w:cs="Arial"/>
          <w:bCs/>
          <w:sz w:val="24"/>
          <w:szCs w:val="24"/>
          <w:lang w:eastAsia="pl-PL"/>
        </w:rPr>
        <w:t>ziałań.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Potrafi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również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podporządkować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wymaganiom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innych.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Chce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postępować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zgodnie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zasadami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sz w:val="24"/>
          <w:szCs w:val="24"/>
          <w:lang w:eastAsia="pl-PL"/>
        </w:rPr>
        <w:t>określonymi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przez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osoby,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którymi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identyfikuje</w:t>
      </w:r>
      <w:r>
        <w:rPr>
          <w:rFonts w:eastAsia="Times New Roman" w:cs="Arial"/>
          <w:bCs/>
          <w:sz w:val="24"/>
          <w:szCs w:val="24"/>
          <w:lang w:eastAsia="pl-PL"/>
        </w:rPr>
        <w:t>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Normy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moralne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postrzegane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normy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ustalone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dorosłego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(nakazy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zakazy).</w:t>
      </w:r>
    </w:p>
    <w:p w:rsidR="00C40136" w:rsidRDefault="00C40136" w:rsidP="00C40136">
      <w:pPr>
        <w:jc w:val="both"/>
        <w:rPr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ab/>
        <w:t>Jest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wybuchowy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labilny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uczuciowo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nastrojowo.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Jego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emocje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przechodzą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jednej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skrajności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drugą.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Dojrzewający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emocjonalnie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sześciolatek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rozpoznaje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rozumie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emocje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innych,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staje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empatyczny.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Nabiera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dla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niego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znaczenia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grupa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rówieśnicza,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przyjaźnie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rówieśnikami,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współzawodnictwo.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Dużym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problemem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dla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dziecka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wszystkie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oznaki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odrzucenia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grupy,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którą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się</w:t>
      </w:r>
      <w:r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utożsamia.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Dziecko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sześcioletnie:</w:t>
      </w:r>
    </w:p>
    <w:p w:rsidR="00C40136" w:rsidRDefault="00C40136" w:rsidP="00C40136">
      <w:pPr>
        <w:numPr>
          <w:ilvl w:val="0"/>
          <w:numId w:val="7"/>
        </w:num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TimesNewRomanPSMT"/>
          <w:sz w:val="24"/>
          <w:szCs w:val="24"/>
          <w:lang w:eastAsia="pl-PL"/>
        </w:rPr>
        <w:t>potrafi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współdziałać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współpracować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z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dziećmi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podczas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zabawy,</w:t>
      </w:r>
    </w:p>
    <w:p w:rsidR="00C40136" w:rsidRDefault="00C40136" w:rsidP="00C40136">
      <w:pPr>
        <w:numPr>
          <w:ilvl w:val="0"/>
          <w:numId w:val="7"/>
        </w:num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TimesNewRomanPSMT"/>
          <w:sz w:val="24"/>
          <w:szCs w:val="24"/>
          <w:lang w:eastAsia="pl-PL"/>
        </w:rPr>
        <w:t>rozumie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przestrzega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zasad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umów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zawartych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grupie,</w:t>
      </w:r>
    </w:p>
    <w:p w:rsidR="00C40136" w:rsidRDefault="00C40136" w:rsidP="00C40136">
      <w:pPr>
        <w:numPr>
          <w:ilvl w:val="0"/>
          <w:numId w:val="7"/>
        </w:num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TimesNewRomanPSMT"/>
          <w:sz w:val="24"/>
          <w:szCs w:val="24"/>
          <w:lang w:eastAsia="pl-PL"/>
        </w:rPr>
        <w:t>stara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się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kontrolować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swoje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zachowanie,</w:t>
      </w:r>
    </w:p>
    <w:p w:rsidR="00C40136" w:rsidRDefault="00C40136" w:rsidP="00C40136">
      <w:pPr>
        <w:numPr>
          <w:ilvl w:val="0"/>
          <w:numId w:val="7"/>
        </w:num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TimesNewRomanPSMT"/>
          <w:sz w:val="24"/>
          <w:szCs w:val="24"/>
          <w:lang w:eastAsia="pl-PL"/>
        </w:rPr>
        <w:t>przestrzega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norm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określonych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przez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dorosłych,</w:t>
      </w:r>
    </w:p>
    <w:p w:rsidR="00C40136" w:rsidRDefault="00C40136" w:rsidP="00C40136">
      <w:pPr>
        <w:numPr>
          <w:ilvl w:val="0"/>
          <w:numId w:val="7"/>
        </w:num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TimesNewRomanPSMT"/>
          <w:sz w:val="24"/>
          <w:szCs w:val="24"/>
          <w:lang w:eastAsia="pl-PL"/>
        </w:rPr>
        <w:t>jest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otwarte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kontaktach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dorosłymi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numPr>
          <w:ilvl w:val="0"/>
          <w:numId w:val="7"/>
        </w:numPr>
        <w:autoSpaceDE w:val="0"/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rFonts w:cs="TimesNewRomanPSMT"/>
          <w:sz w:val="24"/>
          <w:szCs w:val="24"/>
          <w:lang w:eastAsia="pl-PL"/>
        </w:rPr>
        <w:t>bez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skrępowania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TimesNewRomanPSMT"/>
          <w:sz w:val="24"/>
          <w:szCs w:val="24"/>
          <w:lang w:eastAsia="pl-PL"/>
        </w:rPr>
        <w:t>okazuje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swoje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uczucia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numPr>
          <w:ilvl w:val="0"/>
          <w:numId w:val="7"/>
        </w:numPr>
        <w:autoSpaceDE w:val="0"/>
        <w:spacing w:after="120"/>
        <w:jc w:val="both"/>
        <w:rPr>
          <w:sz w:val="24"/>
          <w:szCs w:val="24"/>
          <w:lang w:eastAsia="pl-PL"/>
        </w:rPr>
      </w:pPr>
      <w:r>
        <w:rPr>
          <w:rFonts w:cs="TimesNewRomanPSMT"/>
          <w:sz w:val="24"/>
          <w:szCs w:val="24"/>
          <w:lang w:eastAsia="pl-PL"/>
        </w:rPr>
        <w:t>pozostawia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sobie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porządek,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sprzęt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zabawki,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pomoce,</w:t>
      </w:r>
    </w:p>
    <w:p w:rsidR="00C40136" w:rsidRDefault="00C40136" w:rsidP="00C40136">
      <w:pPr>
        <w:numPr>
          <w:ilvl w:val="0"/>
          <w:numId w:val="7"/>
        </w:numPr>
        <w:spacing w:after="120"/>
        <w:jc w:val="both"/>
        <w:rPr>
          <w:rFonts w:cs="TimesNewRomanPSMT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umie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przekazać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rodzicom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informacje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polecenia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otrzymane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od</w:t>
      </w: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nauczyciela</w:t>
      </w:r>
      <w:r>
        <w:rPr>
          <w:rFonts w:cs="TimesNewRomanPSMT"/>
          <w:sz w:val="24"/>
          <w:szCs w:val="24"/>
          <w:lang w:eastAsia="pl-PL"/>
        </w:rPr>
        <w:t>,</w:t>
      </w:r>
    </w:p>
    <w:p w:rsidR="00C40136" w:rsidRDefault="00C40136" w:rsidP="00C40136">
      <w:pPr>
        <w:numPr>
          <w:ilvl w:val="0"/>
          <w:numId w:val="3"/>
        </w:numPr>
        <w:autoSpaceDE w:val="0"/>
        <w:spacing w:after="120"/>
        <w:jc w:val="both"/>
        <w:rPr>
          <w:rFonts w:eastAsia="EunicePSEFN" w:cs="EunicePSEFN"/>
          <w:color w:val="231F20"/>
          <w:sz w:val="24"/>
          <w:szCs w:val="24"/>
          <w:lang w:eastAsia="pl-PL"/>
        </w:rPr>
      </w:pPr>
      <w:r>
        <w:rPr>
          <w:rFonts w:eastAsia="EunicePSEFN" w:cs="EunicePSEFN"/>
          <w:color w:val="231F20"/>
          <w:sz w:val="24"/>
          <w:szCs w:val="24"/>
          <w:lang w:eastAsia="pl-PL"/>
        </w:rPr>
        <w:t>dokucza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mniej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sprawnym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dzieciom</w:t>
      </w:r>
      <w:r>
        <w:rPr>
          <w:rFonts w:eastAsia="EunicePSEFN" w:cs="EunicePSEFN"/>
          <w:color w:val="231F20"/>
          <w:sz w:val="24"/>
          <w:szCs w:val="24"/>
          <w:lang w:eastAsia="pl-PL"/>
        </w:rPr>
        <w:t>,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a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jednocześnie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opiekuje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się</w:t>
      </w:r>
      <w:r>
        <w:rPr>
          <w:rFonts w:cs="Calibri"/>
          <w:color w:val="231F20"/>
          <w:sz w:val="24"/>
          <w:szCs w:val="24"/>
          <w:lang w:eastAsia="pl-PL"/>
        </w:rPr>
        <w:t xml:space="preserve"> </w:t>
      </w:r>
      <w:r>
        <w:rPr>
          <w:color w:val="231F20"/>
          <w:sz w:val="24"/>
          <w:szCs w:val="24"/>
          <w:lang w:eastAsia="pl-PL"/>
        </w:rPr>
        <w:t>młodszymi</w:t>
      </w:r>
      <w:r>
        <w:rPr>
          <w:rFonts w:eastAsia="EunicePSEFN" w:cs="EunicePSEFN"/>
          <w:color w:val="231F20"/>
          <w:sz w:val="24"/>
          <w:szCs w:val="24"/>
          <w:lang w:eastAsia="pl-PL"/>
        </w:rPr>
        <w:t>.</w:t>
      </w:r>
    </w:p>
    <w:p w:rsidR="00C40136" w:rsidRDefault="00C40136" w:rsidP="00C40136">
      <w:pPr>
        <w:spacing w:after="120"/>
        <w:jc w:val="both"/>
        <w:rPr>
          <w:sz w:val="24"/>
          <w:szCs w:val="24"/>
        </w:rPr>
      </w:pPr>
    </w:p>
    <w:p w:rsidR="00C40136" w:rsidRDefault="00C40136" w:rsidP="00C40136">
      <w:pPr>
        <w:spacing w:after="120"/>
        <w:jc w:val="both"/>
        <w:rPr>
          <w:sz w:val="24"/>
          <w:szCs w:val="24"/>
        </w:rPr>
      </w:pPr>
    </w:p>
    <w:p w:rsidR="00C40136" w:rsidRDefault="00C40136" w:rsidP="00C4013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Literatura:</w:t>
      </w:r>
    </w:p>
    <w:p w:rsidR="00C40136" w:rsidRDefault="00C40136" w:rsidP="00C40136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Brejnak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W.</w:t>
      </w:r>
      <w:r>
        <w:rPr>
          <w:rFonts w:cs="Calibri"/>
          <w:sz w:val="24"/>
          <w:szCs w:val="24"/>
        </w:rPr>
        <w:t xml:space="preserve"> „</w:t>
      </w:r>
      <w:r>
        <w:rPr>
          <w:sz w:val="24"/>
          <w:szCs w:val="24"/>
        </w:rPr>
        <w:t>Czy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Twój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przedszkolak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dojrzał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nauki?</w:t>
      </w:r>
      <w:r>
        <w:rPr>
          <w:rFonts w:cs="Calibri"/>
          <w:sz w:val="24"/>
          <w:szCs w:val="24"/>
        </w:rPr>
        <w:t xml:space="preserve">” </w:t>
      </w:r>
      <w:r>
        <w:rPr>
          <w:sz w:val="24"/>
          <w:szCs w:val="24"/>
        </w:rPr>
        <w:t>Warszawa: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Wydawnictwo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Lekarskie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PZWL.</w:t>
      </w:r>
    </w:p>
    <w:p w:rsidR="00C40136" w:rsidRDefault="00C40136" w:rsidP="00C40136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Brejnak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W.</w:t>
      </w:r>
      <w:r>
        <w:rPr>
          <w:rFonts w:cs="Calibri"/>
          <w:sz w:val="24"/>
          <w:szCs w:val="24"/>
        </w:rPr>
        <w:t xml:space="preserve"> „</w:t>
      </w:r>
      <w:r>
        <w:rPr>
          <w:sz w:val="24"/>
          <w:szCs w:val="24"/>
        </w:rPr>
        <w:t>Kochaj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wspomagaj</w:t>
      </w:r>
      <w:r>
        <w:rPr>
          <w:rFonts w:cs="Calibri"/>
          <w:sz w:val="24"/>
          <w:szCs w:val="24"/>
        </w:rPr>
        <w:t xml:space="preserve">” </w:t>
      </w:r>
      <w:r>
        <w:rPr>
          <w:sz w:val="24"/>
          <w:szCs w:val="24"/>
        </w:rPr>
        <w:t>Warszawa: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Wydawnictwo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Lekarskie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PZWL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</w:p>
    <w:p w:rsidR="00C40136" w:rsidRDefault="00C40136" w:rsidP="00C4013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Krauze-Sikorska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rFonts w:cs="Calibri"/>
          <w:sz w:val="24"/>
          <w:szCs w:val="24"/>
        </w:rPr>
        <w:t xml:space="preserve"> „</w:t>
      </w:r>
      <w:r>
        <w:rPr>
          <w:sz w:val="24"/>
          <w:szCs w:val="24"/>
        </w:rPr>
        <w:t>Charakterystyka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rozwoju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sześcio-siedmioletniego</w:t>
      </w:r>
      <w:proofErr w:type="spellEnd"/>
      <w:r>
        <w:rPr>
          <w:rFonts w:cs="Calibri"/>
          <w:sz w:val="24"/>
          <w:szCs w:val="24"/>
        </w:rPr>
        <w:t xml:space="preserve">” </w:t>
      </w:r>
      <w:r>
        <w:rPr>
          <w:sz w:val="24"/>
          <w:szCs w:val="24"/>
        </w:rPr>
        <w:t>w:</w:t>
      </w:r>
      <w:r>
        <w:rPr>
          <w:rFonts w:cs="Calibri"/>
          <w:sz w:val="24"/>
          <w:szCs w:val="24"/>
        </w:rPr>
        <w:t xml:space="preserve"> „</w:t>
      </w:r>
      <w:r>
        <w:rPr>
          <w:sz w:val="24"/>
          <w:szCs w:val="24"/>
        </w:rPr>
        <w:t>Edukacja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elementarna,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strategia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zmian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rozwojowych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dziecka”</w:t>
      </w:r>
      <w:r>
        <w:rPr>
          <w:rFonts w:cs="Calibri"/>
          <w:sz w:val="24"/>
          <w:szCs w:val="24"/>
        </w:rPr>
        <w:t xml:space="preserve"> (</w:t>
      </w:r>
      <w:r>
        <w:rPr>
          <w:sz w:val="24"/>
          <w:szCs w:val="24"/>
        </w:rPr>
        <w:t>red.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Halina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Sowińska,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Renata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Michalak)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Kraków: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Impuls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</w:p>
    <w:p w:rsidR="00C40136" w:rsidRDefault="00C40136" w:rsidP="00C40136">
      <w:pPr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>Tryzno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rFonts w:cs="Calibri"/>
          <w:sz w:val="24"/>
          <w:szCs w:val="24"/>
        </w:rPr>
        <w:t xml:space="preserve"> „</w:t>
      </w:r>
      <w:r>
        <w:rPr>
          <w:sz w:val="24"/>
          <w:szCs w:val="24"/>
        </w:rPr>
        <w:t>Diagnoza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edukacyjna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6-,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7-letnich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rozpoczynających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naukę: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(wersja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badaniach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pilotażowych)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Gdańsk: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Harmonia 2008.</w:t>
      </w:r>
      <w:r>
        <w:rPr>
          <w:rFonts w:cs="Calibri"/>
          <w:sz w:val="24"/>
          <w:szCs w:val="24"/>
        </w:rPr>
        <w:t xml:space="preserve"> </w:t>
      </w:r>
    </w:p>
    <w:p w:rsidR="00C40136" w:rsidRDefault="00C40136" w:rsidP="00C40136">
      <w:pPr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>Wąsik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>
        <w:rPr>
          <w:rFonts w:cs="Calibri"/>
          <w:sz w:val="24"/>
          <w:szCs w:val="24"/>
        </w:rPr>
        <w:t xml:space="preserve"> „</w:t>
      </w:r>
      <w:r>
        <w:rPr>
          <w:sz w:val="24"/>
          <w:szCs w:val="24"/>
        </w:rPr>
        <w:t>Diagnoza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przedszkolna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gotowości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dziecka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podjęcia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nauki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szkole</w:t>
      </w:r>
      <w:r>
        <w:rPr>
          <w:rFonts w:cs="Calibri"/>
          <w:sz w:val="24"/>
          <w:szCs w:val="24"/>
        </w:rPr>
        <w:t xml:space="preserve">” </w:t>
      </w:r>
      <w:r>
        <w:rPr>
          <w:sz w:val="24"/>
          <w:szCs w:val="24"/>
        </w:rPr>
        <w:t>Gdańsk: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Harmonia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rFonts w:cs="Calibri"/>
          <w:sz w:val="24"/>
          <w:szCs w:val="24"/>
        </w:rPr>
        <w:t xml:space="preserve"> </w:t>
      </w:r>
    </w:p>
    <w:p w:rsidR="00C40136" w:rsidRDefault="00C40136" w:rsidP="00C4013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Włoch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>
        <w:rPr>
          <w:rFonts w:cs="Calibri"/>
          <w:sz w:val="24"/>
          <w:szCs w:val="24"/>
        </w:rPr>
        <w:t xml:space="preserve"> „</w:t>
      </w:r>
      <w:r>
        <w:rPr>
          <w:sz w:val="24"/>
          <w:szCs w:val="24"/>
        </w:rPr>
        <w:t>Diagnoza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całościowa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edukacji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przedszkolnej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wczesnoszkolnej: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wybrane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problemy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rozwiązania</w:t>
      </w:r>
      <w:r>
        <w:rPr>
          <w:rFonts w:cs="Calibri"/>
          <w:sz w:val="24"/>
          <w:szCs w:val="24"/>
        </w:rPr>
        <w:t xml:space="preserve">” </w:t>
      </w:r>
      <w:r>
        <w:rPr>
          <w:sz w:val="24"/>
          <w:szCs w:val="24"/>
        </w:rPr>
        <w:t>Warszawa: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Wydawnictwo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Akademickie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"Żak" 2009. </w:t>
      </w:r>
    </w:p>
    <w:p w:rsidR="00C40136" w:rsidRDefault="00C40136" w:rsidP="00C40136">
      <w:pPr>
        <w:spacing w:after="120"/>
        <w:jc w:val="both"/>
      </w:pPr>
    </w:p>
    <w:p w:rsidR="007810D4" w:rsidRDefault="007810D4"/>
    <w:sectPr w:rsidR="007810D4">
      <w:footerReference w:type="default" r:id="rId5"/>
      <w:pgSz w:w="11906" w:h="16838"/>
      <w:pgMar w:top="1135" w:right="1133" w:bottom="1417" w:left="1417" w:header="708" w:footer="37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nicePSEFN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0136">
    <w:pPr>
      <w:pStyle w:val="Stopka"/>
      <w:jc w:val="right"/>
    </w:pPr>
    <w:r>
      <w:rPr>
        <w:sz w:val="18"/>
        <w:szCs w:val="18"/>
      </w:rPr>
      <w:t>Strona</w:t>
    </w:r>
    <w:r>
      <w:rPr>
        <w:rFonts w:cs="Calibri"/>
        <w:sz w:val="18"/>
        <w:szCs w:val="18"/>
      </w:rPr>
      <w:t xml:space="preserve">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</w:t>
    </w:r>
    <w:r>
      <w:rPr>
        <w:b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</w:t>
    </w:r>
    <w:r>
      <w:rPr>
        <w:sz w:val="18"/>
        <w:szCs w:val="18"/>
      </w:rPr>
      <w:t>z</w:t>
    </w:r>
    <w:r>
      <w:rPr>
        <w:rFonts w:cs="Calibri"/>
        <w:sz w:val="18"/>
        <w:szCs w:val="18"/>
      </w:rPr>
      <w:t xml:space="preserve">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</w:t>
    </w:r>
    <w:r>
      <w:rPr>
        <w:b/>
        <w:sz w:val="18"/>
        <w:szCs w:val="1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136"/>
    <w:rsid w:val="007810D4"/>
    <w:rsid w:val="00C4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3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0136"/>
    <w:rPr>
      <w:rFonts w:ascii="Symbol" w:hAnsi="Symbol" w:cs="Symbol"/>
    </w:rPr>
  </w:style>
  <w:style w:type="character" w:customStyle="1" w:styleId="WW8Num1z1">
    <w:name w:val="WW8Num1z1"/>
    <w:rsid w:val="00C40136"/>
    <w:rPr>
      <w:rFonts w:ascii="Courier New" w:hAnsi="Courier New" w:cs="Courier New"/>
    </w:rPr>
  </w:style>
  <w:style w:type="character" w:customStyle="1" w:styleId="WW8Num1z2">
    <w:name w:val="WW8Num1z2"/>
    <w:rsid w:val="00C40136"/>
    <w:rPr>
      <w:rFonts w:ascii="Wingdings" w:hAnsi="Wingdings" w:cs="Wingdings"/>
    </w:rPr>
  </w:style>
  <w:style w:type="character" w:customStyle="1" w:styleId="WW8Num3z0">
    <w:name w:val="WW8Num3z0"/>
    <w:rsid w:val="00C40136"/>
    <w:rPr>
      <w:rFonts w:ascii="Symbol" w:hAnsi="Symbol" w:cs="Symbol"/>
    </w:rPr>
  </w:style>
  <w:style w:type="character" w:customStyle="1" w:styleId="WW8Num3z1">
    <w:name w:val="WW8Num3z1"/>
    <w:rsid w:val="00C40136"/>
    <w:rPr>
      <w:rFonts w:ascii="Courier New" w:hAnsi="Courier New" w:cs="Courier New"/>
    </w:rPr>
  </w:style>
  <w:style w:type="character" w:customStyle="1" w:styleId="WW8Num3z2">
    <w:name w:val="WW8Num3z2"/>
    <w:rsid w:val="00C40136"/>
    <w:rPr>
      <w:rFonts w:ascii="Wingdings" w:hAnsi="Wingdings" w:cs="Wingdings"/>
    </w:rPr>
  </w:style>
  <w:style w:type="character" w:customStyle="1" w:styleId="WW8Num5z0">
    <w:name w:val="WW8Num5z0"/>
    <w:rsid w:val="00C40136"/>
    <w:rPr>
      <w:rFonts w:ascii="Symbol" w:hAnsi="Symbol" w:cs="Symbol"/>
    </w:rPr>
  </w:style>
  <w:style w:type="character" w:customStyle="1" w:styleId="WW8Num5z1">
    <w:name w:val="WW8Num5z1"/>
    <w:rsid w:val="00C40136"/>
    <w:rPr>
      <w:rFonts w:ascii="Courier New" w:hAnsi="Courier New" w:cs="Courier New"/>
    </w:rPr>
  </w:style>
  <w:style w:type="character" w:customStyle="1" w:styleId="WW8Num5z2">
    <w:name w:val="WW8Num5z2"/>
    <w:rsid w:val="00C40136"/>
    <w:rPr>
      <w:rFonts w:ascii="Wingdings" w:hAnsi="Wingdings" w:cs="Wingdings"/>
    </w:rPr>
  </w:style>
  <w:style w:type="character" w:customStyle="1" w:styleId="WW8Num6z0">
    <w:name w:val="WW8Num6z0"/>
    <w:rsid w:val="00C40136"/>
    <w:rPr>
      <w:rFonts w:ascii="Symbol" w:hAnsi="Symbol" w:cs="Symbol"/>
    </w:rPr>
  </w:style>
  <w:style w:type="character" w:customStyle="1" w:styleId="WW8Num6z1">
    <w:name w:val="WW8Num6z1"/>
    <w:rsid w:val="00C40136"/>
    <w:rPr>
      <w:rFonts w:ascii="Courier New" w:hAnsi="Courier New" w:cs="Courier New"/>
    </w:rPr>
  </w:style>
  <w:style w:type="character" w:customStyle="1" w:styleId="WW8Num6z2">
    <w:name w:val="WW8Num6z2"/>
    <w:rsid w:val="00C40136"/>
    <w:rPr>
      <w:rFonts w:ascii="Wingdings" w:hAnsi="Wingdings" w:cs="Wingdings"/>
    </w:rPr>
  </w:style>
  <w:style w:type="character" w:customStyle="1" w:styleId="WW8Num7z0">
    <w:name w:val="WW8Num7z0"/>
    <w:rsid w:val="00C40136"/>
    <w:rPr>
      <w:rFonts w:ascii="Symbol" w:hAnsi="Symbol" w:cs="Symbol"/>
    </w:rPr>
  </w:style>
  <w:style w:type="character" w:customStyle="1" w:styleId="WW8Num7z1">
    <w:name w:val="WW8Num7z1"/>
    <w:rsid w:val="00C40136"/>
    <w:rPr>
      <w:rFonts w:ascii="Courier New" w:hAnsi="Courier New" w:cs="Courier New"/>
    </w:rPr>
  </w:style>
  <w:style w:type="character" w:customStyle="1" w:styleId="WW8Num7z2">
    <w:name w:val="WW8Num7z2"/>
    <w:rsid w:val="00C40136"/>
    <w:rPr>
      <w:rFonts w:ascii="Wingdings" w:hAnsi="Wingdings" w:cs="Wingdings"/>
    </w:rPr>
  </w:style>
  <w:style w:type="character" w:customStyle="1" w:styleId="Domylnaczcionkaakapitu1">
    <w:name w:val="Domyślna czcionka akapitu1"/>
    <w:rsid w:val="00C40136"/>
  </w:style>
  <w:style w:type="character" w:customStyle="1" w:styleId="NagwekZnak">
    <w:name w:val="Nagłówek Znak"/>
    <w:rsid w:val="00C40136"/>
    <w:rPr>
      <w:sz w:val="22"/>
      <w:szCs w:val="22"/>
    </w:rPr>
  </w:style>
  <w:style w:type="character" w:customStyle="1" w:styleId="StopkaZnak">
    <w:name w:val="Stopka Znak"/>
    <w:rsid w:val="00C40136"/>
    <w:rPr>
      <w:sz w:val="22"/>
      <w:szCs w:val="22"/>
    </w:rPr>
  </w:style>
  <w:style w:type="character" w:styleId="Hipercze">
    <w:name w:val="Hyperlink"/>
    <w:rsid w:val="00C40136"/>
    <w:rPr>
      <w:color w:val="0000FF"/>
      <w:u w:val="single"/>
    </w:rPr>
  </w:style>
  <w:style w:type="character" w:customStyle="1" w:styleId="TekstdymkaZnak">
    <w:name w:val="Tekst dymka Znak"/>
    <w:rsid w:val="00C40136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C401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40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0136"/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C40136"/>
    <w:rPr>
      <w:rFonts w:cs="Mangal"/>
    </w:rPr>
  </w:style>
  <w:style w:type="paragraph" w:styleId="Legenda">
    <w:name w:val="caption"/>
    <w:basedOn w:val="Normalny"/>
    <w:qFormat/>
    <w:rsid w:val="00C4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40136"/>
    <w:pPr>
      <w:suppressLineNumbers/>
    </w:pPr>
    <w:rPr>
      <w:rFonts w:cs="Mangal"/>
    </w:rPr>
  </w:style>
  <w:style w:type="paragraph" w:styleId="NormalnyWeb">
    <w:name w:val="Normal (Web)"/>
    <w:basedOn w:val="Normalny"/>
    <w:rsid w:val="00C4013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C40136"/>
    <w:pPr>
      <w:ind w:left="708"/>
    </w:pPr>
  </w:style>
  <w:style w:type="paragraph" w:styleId="Nagwek">
    <w:name w:val="header"/>
    <w:basedOn w:val="Normalny"/>
    <w:link w:val="NagwekZnak1"/>
    <w:rsid w:val="00C40136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basedOn w:val="Domylnaczcionkaakapitu"/>
    <w:link w:val="Nagwek"/>
    <w:rsid w:val="00C4013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C40136"/>
    <w:pPr>
      <w:tabs>
        <w:tab w:val="center" w:pos="4536"/>
        <w:tab w:val="right" w:pos="9072"/>
      </w:tabs>
    </w:pPr>
    <w:rPr>
      <w:lang/>
    </w:rPr>
  </w:style>
  <w:style w:type="character" w:customStyle="1" w:styleId="StopkaZnak1">
    <w:name w:val="Stopka Znak1"/>
    <w:basedOn w:val="Domylnaczcionkaakapitu"/>
    <w:link w:val="Stopka"/>
    <w:rsid w:val="00C40136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1"/>
    <w:rsid w:val="00C4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C4013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1621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2013-12-29T18:19:00Z</dcterms:created>
  <dcterms:modified xsi:type="dcterms:W3CDTF">2013-12-29T18:23:00Z</dcterms:modified>
</cp:coreProperties>
</file>